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C2A" w:rsidRDefault="00AE2374" w:rsidP="00AE1F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Программный продукт «</w:t>
      </w:r>
      <w:r w:rsidR="00582C2A" w:rsidRPr="00091C95">
        <w:rPr>
          <w:rFonts w:ascii="Times New Roman" w:hAnsi="Times New Roman" w:cs="Times New Roman"/>
          <w:b/>
          <w:sz w:val="28"/>
          <w:szCs w:val="28"/>
        </w:rPr>
        <w:t>Парус-</w:t>
      </w:r>
      <w:r w:rsidR="008E41F7">
        <w:rPr>
          <w:rFonts w:ascii="Times New Roman" w:hAnsi="Times New Roman" w:cs="Times New Roman"/>
          <w:b/>
          <w:sz w:val="28"/>
          <w:szCs w:val="28"/>
        </w:rPr>
        <w:t>Бюджет</w:t>
      </w:r>
      <w:r w:rsidR="00582C2A" w:rsidRPr="00091C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3331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E2374" w:rsidRDefault="00AE2374" w:rsidP="00E15E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1F1">
        <w:rPr>
          <w:rFonts w:ascii="Times New Roman" w:hAnsi="Times New Roman" w:cs="Times New Roman"/>
          <w:b/>
          <w:sz w:val="28"/>
          <w:szCs w:val="28"/>
        </w:rPr>
        <w:t>Модуль «</w:t>
      </w:r>
      <w:r w:rsidR="00021502" w:rsidRPr="00021502">
        <w:rPr>
          <w:rFonts w:ascii="Times New Roman" w:hAnsi="Times New Roman" w:cs="Times New Roman"/>
          <w:b/>
          <w:sz w:val="28"/>
          <w:szCs w:val="28"/>
        </w:rPr>
        <w:t>Управление кадрами</w:t>
      </w:r>
      <w:bookmarkStart w:id="0" w:name="_GoBack"/>
      <w:bookmarkEnd w:id="0"/>
      <w:r w:rsidRPr="003211F1">
        <w:rPr>
          <w:rFonts w:ascii="Times New Roman" w:hAnsi="Times New Roman" w:cs="Times New Roman"/>
          <w:b/>
          <w:sz w:val="28"/>
          <w:szCs w:val="28"/>
        </w:rPr>
        <w:t>»</w:t>
      </w:r>
    </w:p>
    <w:p w:rsidR="00D63331" w:rsidRDefault="00D63331" w:rsidP="00526FF7">
      <w:pPr>
        <w:pStyle w:val="a7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26FF7" w:rsidRDefault="00526FF7" w:rsidP="00D63331">
      <w:pPr>
        <w:pStyle w:val="a7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26FF7">
        <w:rPr>
          <w:rFonts w:ascii="Times New Roman" w:hAnsi="Times New Roman" w:cs="Times New Roman"/>
          <w:sz w:val="28"/>
          <w:szCs w:val="28"/>
          <w:u w:val="single"/>
        </w:rPr>
        <w:t>Основные функциональные возможности</w:t>
      </w:r>
    </w:p>
    <w:p w:rsidR="00957171" w:rsidRPr="00526FF7" w:rsidRDefault="00957171" w:rsidP="00D63331">
      <w:pPr>
        <w:pStyle w:val="a7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21502" w:rsidRPr="00021502" w:rsidRDefault="00021502" w:rsidP="00021502">
      <w:pPr>
        <w:numPr>
          <w:ilvl w:val="0"/>
          <w:numId w:val="23"/>
        </w:numPr>
        <w:tabs>
          <w:tab w:val="num" w:pos="176"/>
          <w:tab w:val="num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50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заполнения анкетных данных сотрудников в объеме формы Т-2</w:t>
      </w:r>
    </w:p>
    <w:p w:rsidR="00021502" w:rsidRPr="00021502" w:rsidRDefault="00021502" w:rsidP="00021502">
      <w:pPr>
        <w:numPr>
          <w:ilvl w:val="0"/>
          <w:numId w:val="23"/>
        </w:numPr>
        <w:tabs>
          <w:tab w:val="num" w:pos="176"/>
          <w:tab w:val="num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 образования сотрудников, в </w:t>
      </w:r>
      <w:proofErr w:type="spellStart"/>
      <w:r w:rsidRPr="00021502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02150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полноценный учет послевузовского образования, повышения квалификации и переподготовки сотрудников</w:t>
      </w:r>
    </w:p>
    <w:p w:rsidR="00021502" w:rsidRPr="00021502" w:rsidRDefault="00021502" w:rsidP="00021502">
      <w:pPr>
        <w:numPr>
          <w:ilvl w:val="0"/>
          <w:numId w:val="23"/>
        </w:numPr>
        <w:tabs>
          <w:tab w:val="num" w:pos="176"/>
          <w:tab w:val="num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5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и изменение штатного расписания;</w:t>
      </w:r>
    </w:p>
    <w:p w:rsidR="00021502" w:rsidRPr="00021502" w:rsidRDefault="00021502" w:rsidP="00021502">
      <w:pPr>
        <w:numPr>
          <w:ilvl w:val="0"/>
          <w:numId w:val="23"/>
        </w:numPr>
        <w:tabs>
          <w:tab w:val="num" w:pos="176"/>
          <w:tab w:val="num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50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всех возможных перемещений</w:t>
      </w:r>
    </w:p>
    <w:p w:rsidR="00021502" w:rsidRPr="00021502" w:rsidRDefault="00021502" w:rsidP="00021502">
      <w:pPr>
        <w:numPr>
          <w:ilvl w:val="0"/>
          <w:numId w:val="23"/>
        </w:numPr>
        <w:tabs>
          <w:tab w:val="num" w:pos="176"/>
          <w:tab w:val="num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50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временно отсутствующих работников и работников, принятых на их место</w:t>
      </w:r>
    </w:p>
    <w:p w:rsidR="00021502" w:rsidRPr="00021502" w:rsidRDefault="00021502" w:rsidP="00021502">
      <w:pPr>
        <w:numPr>
          <w:ilvl w:val="0"/>
          <w:numId w:val="23"/>
        </w:numPr>
        <w:tabs>
          <w:tab w:val="num" w:pos="176"/>
          <w:tab w:val="num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50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увольнений сотрудников</w:t>
      </w:r>
    </w:p>
    <w:p w:rsidR="00021502" w:rsidRPr="00021502" w:rsidRDefault="00021502" w:rsidP="00021502">
      <w:pPr>
        <w:numPr>
          <w:ilvl w:val="0"/>
          <w:numId w:val="23"/>
        </w:numPr>
        <w:tabs>
          <w:tab w:val="num" w:pos="176"/>
          <w:tab w:val="num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количество видов приказов, в </w:t>
      </w:r>
      <w:proofErr w:type="spellStart"/>
      <w:r w:rsidRPr="00021502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021502">
        <w:rPr>
          <w:rFonts w:ascii="Times New Roman" w:eastAsia="Times New Roman" w:hAnsi="Times New Roman" w:cs="Times New Roman"/>
          <w:sz w:val="28"/>
          <w:szCs w:val="28"/>
          <w:lang w:eastAsia="ru-RU"/>
        </w:rPr>
        <w:t>. о смене ФИО, изменении штатного расписания, наложении дисциплинарного взыскания, установлении надбавки и пр.</w:t>
      </w:r>
    </w:p>
    <w:p w:rsidR="00021502" w:rsidRPr="00021502" w:rsidRDefault="00021502" w:rsidP="00021502">
      <w:pPr>
        <w:numPr>
          <w:ilvl w:val="0"/>
          <w:numId w:val="23"/>
        </w:numPr>
        <w:tabs>
          <w:tab w:val="num" w:pos="176"/>
          <w:tab w:val="num" w:pos="360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150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стандартных отчетов</w:t>
      </w:r>
    </w:p>
    <w:p w:rsidR="00021502" w:rsidRPr="00021502" w:rsidRDefault="00021502" w:rsidP="00021502">
      <w:pPr>
        <w:numPr>
          <w:ilvl w:val="0"/>
          <w:numId w:val="23"/>
        </w:numPr>
        <w:tabs>
          <w:tab w:val="num" w:pos="176"/>
          <w:tab w:val="num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5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журналами данных, содержащих всю информацию о сотрудниках</w:t>
      </w:r>
    </w:p>
    <w:p w:rsidR="00021502" w:rsidRPr="00021502" w:rsidRDefault="00021502" w:rsidP="00021502">
      <w:pPr>
        <w:numPr>
          <w:ilvl w:val="0"/>
          <w:numId w:val="23"/>
        </w:numPr>
        <w:tabs>
          <w:tab w:val="num" w:pos="176"/>
          <w:tab w:val="num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5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 информации по сотрудникам практически по любым критериям с использованием удобного механизма группировки и сортировки</w:t>
      </w:r>
    </w:p>
    <w:p w:rsidR="00021502" w:rsidRPr="00021502" w:rsidRDefault="00021502" w:rsidP="00021502">
      <w:pPr>
        <w:numPr>
          <w:ilvl w:val="0"/>
          <w:numId w:val="23"/>
        </w:numPr>
        <w:tabs>
          <w:tab w:val="num" w:pos="176"/>
          <w:tab w:val="num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50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данных о сотруднике в единой карточке учета</w:t>
      </w:r>
    </w:p>
    <w:p w:rsidR="00021502" w:rsidRPr="00021502" w:rsidRDefault="00021502" w:rsidP="00021502">
      <w:pPr>
        <w:numPr>
          <w:ilvl w:val="0"/>
          <w:numId w:val="23"/>
        </w:numPr>
        <w:tabs>
          <w:tab w:val="num" w:pos="176"/>
          <w:tab w:val="num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50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Печать большого количества выходных форм и отчетов по следующим направлениям:</w:t>
      </w:r>
    </w:p>
    <w:p w:rsidR="00021502" w:rsidRPr="00021502" w:rsidRDefault="00021502" w:rsidP="00021502">
      <w:pPr>
        <w:tabs>
          <w:tab w:val="num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50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приказы, справки</w:t>
      </w:r>
    </w:p>
    <w:p w:rsidR="00021502" w:rsidRPr="00021502" w:rsidRDefault="00021502" w:rsidP="00021502">
      <w:pPr>
        <w:tabs>
          <w:tab w:val="num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502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статистическая отчетность</w:t>
      </w:r>
    </w:p>
    <w:p w:rsidR="00021502" w:rsidRPr="00021502" w:rsidRDefault="00021502" w:rsidP="00021502">
      <w:pPr>
        <w:tabs>
          <w:tab w:val="num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50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отчетность по воинскому учету</w:t>
      </w:r>
    </w:p>
    <w:p w:rsidR="00021502" w:rsidRPr="00021502" w:rsidRDefault="00021502" w:rsidP="00021502">
      <w:pPr>
        <w:tabs>
          <w:tab w:val="num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50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отчетность в Пенсионный фонд</w:t>
      </w:r>
    </w:p>
    <w:p w:rsidR="00021502" w:rsidRPr="00021502" w:rsidRDefault="00021502" w:rsidP="00021502">
      <w:pPr>
        <w:tabs>
          <w:tab w:val="num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5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тарификационный список</w:t>
      </w:r>
    </w:p>
    <w:p w:rsidR="00021502" w:rsidRPr="00021502" w:rsidRDefault="00021502" w:rsidP="00021502">
      <w:pPr>
        <w:tabs>
          <w:tab w:val="num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50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прочие отчеты по сотрудникам (списки сотрудников в разрезе различных параметров)</w:t>
      </w:r>
    </w:p>
    <w:p w:rsidR="00021502" w:rsidRPr="00021502" w:rsidRDefault="00021502" w:rsidP="00021502">
      <w:pPr>
        <w:tabs>
          <w:tab w:val="num" w:pos="360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0215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Табель»</w:t>
      </w:r>
    </w:p>
    <w:p w:rsidR="00021502" w:rsidRPr="00021502" w:rsidRDefault="00021502" w:rsidP="00021502">
      <w:pPr>
        <w:numPr>
          <w:ilvl w:val="0"/>
          <w:numId w:val="23"/>
        </w:numPr>
        <w:tabs>
          <w:tab w:val="num" w:pos="360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150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журнала учета фактически отработанного времени (ФОВ), заполнение данных о ФОВ вручную, формирование данных о ФОВ на основе учетного регистра «Рабочие календари»</w:t>
      </w:r>
    </w:p>
    <w:p w:rsidR="00021502" w:rsidRPr="00021502" w:rsidRDefault="00021502" w:rsidP="00021502">
      <w:pPr>
        <w:tabs>
          <w:tab w:val="num" w:pos="360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502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Автоматический расчет периодов и дней основного и дополнительных отпусков (с возможностью расчета отработанного времени по табелю)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7171" w:rsidRDefault="00957171" w:rsidP="00957171">
      <w:pPr>
        <w:tabs>
          <w:tab w:val="num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171" w:rsidRDefault="00957171" w:rsidP="00957171">
      <w:pPr>
        <w:tabs>
          <w:tab w:val="num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57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0B8" w:rsidRDefault="008F20B8" w:rsidP="008F20B8">
      <w:pPr>
        <w:spacing w:after="0" w:line="240" w:lineRule="auto"/>
      </w:pPr>
      <w:r>
        <w:separator/>
      </w:r>
    </w:p>
  </w:endnote>
  <w:endnote w:type="continuationSeparator" w:id="0">
    <w:p w:rsidR="008F20B8" w:rsidRDefault="008F20B8" w:rsidP="008F2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G 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0B8" w:rsidRDefault="008F20B8" w:rsidP="008F20B8">
      <w:pPr>
        <w:spacing w:after="0" w:line="240" w:lineRule="auto"/>
      </w:pPr>
      <w:r>
        <w:separator/>
      </w:r>
    </w:p>
  </w:footnote>
  <w:footnote w:type="continuationSeparator" w:id="0">
    <w:p w:rsidR="008F20B8" w:rsidRDefault="008F20B8" w:rsidP="008F2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E662E"/>
    <w:multiLevelType w:val="singleLevel"/>
    <w:tmpl w:val="041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</w:abstractNum>
  <w:abstractNum w:abstractNumId="1">
    <w:nsid w:val="0F2B14C4"/>
    <w:multiLevelType w:val="hybridMultilevel"/>
    <w:tmpl w:val="952C5D0A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E6505"/>
    <w:multiLevelType w:val="multilevel"/>
    <w:tmpl w:val="68A031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F316E8"/>
    <w:multiLevelType w:val="multilevel"/>
    <w:tmpl w:val="C0D685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290ACB"/>
    <w:multiLevelType w:val="hybridMultilevel"/>
    <w:tmpl w:val="814A696E"/>
    <w:lvl w:ilvl="0" w:tplc="A1085D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ED6930"/>
    <w:multiLevelType w:val="singleLevel"/>
    <w:tmpl w:val="3C447C0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</w:abstractNum>
  <w:abstractNum w:abstractNumId="6">
    <w:nsid w:val="17485FFE"/>
    <w:multiLevelType w:val="singleLevel"/>
    <w:tmpl w:val="A1085D3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</w:abstractNum>
  <w:abstractNum w:abstractNumId="7">
    <w:nsid w:val="195926A2"/>
    <w:multiLevelType w:val="hybridMultilevel"/>
    <w:tmpl w:val="E97832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573ED6"/>
    <w:multiLevelType w:val="hybridMultilevel"/>
    <w:tmpl w:val="64441A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4973BD"/>
    <w:multiLevelType w:val="multilevel"/>
    <w:tmpl w:val="CEF2B0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2A26D7"/>
    <w:multiLevelType w:val="hybridMultilevel"/>
    <w:tmpl w:val="6A3CEF7C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4178AC"/>
    <w:multiLevelType w:val="hybridMultilevel"/>
    <w:tmpl w:val="4A96D79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262508D0"/>
    <w:multiLevelType w:val="hybridMultilevel"/>
    <w:tmpl w:val="6D5826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4B1F7C"/>
    <w:multiLevelType w:val="multilevel"/>
    <w:tmpl w:val="15663F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941467"/>
    <w:multiLevelType w:val="multilevel"/>
    <w:tmpl w:val="6052BB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EC25AB"/>
    <w:multiLevelType w:val="multilevel"/>
    <w:tmpl w:val="1E7A76EA"/>
    <w:lvl w:ilvl="0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741DC7"/>
    <w:multiLevelType w:val="hybridMultilevel"/>
    <w:tmpl w:val="36EED892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491BD9"/>
    <w:multiLevelType w:val="hybridMultilevel"/>
    <w:tmpl w:val="0F00D020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FB4E58"/>
    <w:multiLevelType w:val="multilevel"/>
    <w:tmpl w:val="E7B221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877FC7"/>
    <w:multiLevelType w:val="multilevel"/>
    <w:tmpl w:val="84FC39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875180"/>
    <w:multiLevelType w:val="hybridMultilevel"/>
    <w:tmpl w:val="E174AA22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E90CB6"/>
    <w:multiLevelType w:val="hybridMultilevel"/>
    <w:tmpl w:val="A518F7C0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4D115C"/>
    <w:multiLevelType w:val="multilevel"/>
    <w:tmpl w:val="E206A2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35459B"/>
    <w:multiLevelType w:val="multilevel"/>
    <w:tmpl w:val="E512A2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68B372C"/>
    <w:multiLevelType w:val="singleLevel"/>
    <w:tmpl w:val="3C447C0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5"/>
      </w:rPr>
    </w:lvl>
  </w:abstractNum>
  <w:abstractNum w:abstractNumId="25">
    <w:nsid w:val="673C2673"/>
    <w:multiLevelType w:val="hybridMultilevel"/>
    <w:tmpl w:val="E904CF1A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4174F4"/>
    <w:multiLevelType w:val="hybridMultilevel"/>
    <w:tmpl w:val="3D9E646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7C314A03"/>
    <w:multiLevelType w:val="multilevel"/>
    <w:tmpl w:val="341A2A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C7A27C9"/>
    <w:multiLevelType w:val="multilevel"/>
    <w:tmpl w:val="BA1678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D685C5B"/>
    <w:multiLevelType w:val="multilevel"/>
    <w:tmpl w:val="6B0E7D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FC56D3F"/>
    <w:multiLevelType w:val="multilevel"/>
    <w:tmpl w:val="5F3E53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5"/>
  </w:num>
  <w:num w:numId="3">
    <w:abstractNumId w:val="15"/>
  </w:num>
  <w:num w:numId="4">
    <w:abstractNumId w:val="9"/>
  </w:num>
  <w:num w:numId="5">
    <w:abstractNumId w:val="27"/>
  </w:num>
  <w:num w:numId="6">
    <w:abstractNumId w:val="29"/>
  </w:num>
  <w:num w:numId="7">
    <w:abstractNumId w:val="3"/>
  </w:num>
  <w:num w:numId="8">
    <w:abstractNumId w:val="16"/>
  </w:num>
  <w:num w:numId="9">
    <w:abstractNumId w:val="30"/>
  </w:num>
  <w:num w:numId="10">
    <w:abstractNumId w:val="2"/>
  </w:num>
  <w:num w:numId="11">
    <w:abstractNumId w:val="22"/>
  </w:num>
  <w:num w:numId="12">
    <w:abstractNumId w:val="18"/>
  </w:num>
  <w:num w:numId="13">
    <w:abstractNumId w:val="28"/>
  </w:num>
  <w:num w:numId="14">
    <w:abstractNumId w:val="24"/>
  </w:num>
  <w:num w:numId="15">
    <w:abstractNumId w:val="1"/>
  </w:num>
  <w:num w:numId="16">
    <w:abstractNumId w:val="6"/>
  </w:num>
  <w:num w:numId="17">
    <w:abstractNumId w:val="10"/>
  </w:num>
  <w:num w:numId="18">
    <w:abstractNumId w:val="20"/>
  </w:num>
  <w:num w:numId="19">
    <w:abstractNumId w:val="21"/>
  </w:num>
  <w:num w:numId="20">
    <w:abstractNumId w:val="17"/>
  </w:num>
  <w:num w:numId="21">
    <w:abstractNumId w:val="14"/>
  </w:num>
  <w:num w:numId="22">
    <w:abstractNumId w:val="8"/>
  </w:num>
  <w:num w:numId="23">
    <w:abstractNumId w:val="0"/>
  </w:num>
  <w:num w:numId="24">
    <w:abstractNumId w:val="26"/>
  </w:num>
  <w:num w:numId="25">
    <w:abstractNumId w:val="7"/>
  </w:num>
  <w:num w:numId="26">
    <w:abstractNumId w:val="4"/>
  </w:num>
  <w:num w:numId="27">
    <w:abstractNumId w:val="11"/>
  </w:num>
  <w:num w:numId="28">
    <w:abstractNumId w:val="23"/>
  </w:num>
  <w:num w:numId="29">
    <w:abstractNumId w:val="25"/>
  </w:num>
  <w:num w:numId="30">
    <w:abstractNumId w:val="19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048"/>
    <w:rsid w:val="000209F3"/>
    <w:rsid w:val="00021502"/>
    <w:rsid w:val="00024670"/>
    <w:rsid w:val="00030F4F"/>
    <w:rsid w:val="0006703D"/>
    <w:rsid w:val="00091C95"/>
    <w:rsid w:val="000D405E"/>
    <w:rsid w:val="00237913"/>
    <w:rsid w:val="00242A88"/>
    <w:rsid w:val="00277A0B"/>
    <w:rsid w:val="003211F1"/>
    <w:rsid w:val="00443D02"/>
    <w:rsid w:val="00465048"/>
    <w:rsid w:val="00526FF7"/>
    <w:rsid w:val="00582C2A"/>
    <w:rsid w:val="006221D4"/>
    <w:rsid w:val="006A1D51"/>
    <w:rsid w:val="00711AC7"/>
    <w:rsid w:val="007C044E"/>
    <w:rsid w:val="0089132A"/>
    <w:rsid w:val="00895865"/>
    <w:rsid w:val="008A448B"/>
    <w:rsid w:val="008E41F7"/>
    <w:rsid w:val="008F20B8"/>
    <w:rsid w:val="00924857"/>
    <w:rsid w:val="00957171"/>
    <w:rsid w:val="009967A5"/>
    <w:rsid w:val="00AB2F53"/>
    <w:rsid w:val="00AC21B2"/>
    <w:rsid w:val="00AE1F05"/>
    <w:rsid w:val="00AE2374"/>
    <w:rsid w:val="00B20A69"/>
    <w:rsid w:val="00B2651B"/>
    <w:rsid w:val="00B83E11"/>
    <w:rsid w:val="00BA3F29"/>
    <w:rsid w:val="00C14B72"/>
    <w:rsid w:val="00D17D1E"/>
    <w:rsid w:val="00D46AE6"/>
    <w:rsid w:val="00D571B5"/>
    <w:rsid w:val="00D63331"/>
    <w:rsid w:val="00DF0A5F"/>
    <w:rsid w:val="00E15E97"/>
    <w:rsid w:val="00EB0507"/>
    <w:rsid w:val="00EB700F"/>
    <w:rsid w:val="00ED0271"/>
    <w:rsid w:val="00ED095A"/>
    <w:rsid w:val="00F60A60"/>
    <w:rsid w:val="00FB5D54"/>
    <w:rsid w:val="00FE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аркировка"/>
    <w:basedOn w:val="a"/>
    <w:rsid w:val="00AB2F53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16"/>
      <w:lang w:eastAsia="ru-RU"/>
    </w:rPr>
  </w:style>
  <w:style w:type="paragraph" w:styleId="a4">
    <w:name w:val="footnote text"/>
    <w:basedOn w:val="a"/>
    <w:link w:val="a5"/>
    <w:semiHidden/>
    <w:rsid w:val="008F2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8F20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8F20B8"/>
    <w:rPr>
      <w:rFonts w:cs="Times New Roman"/>
      <w:vertAlign w:val="superscript"/>
    </w:rPr>
  </w:style>
  <w:style w:type="paragraph" w:styleId="a7">
    <w:name w:val="List Paragraph"/>
    <w:basedOn w:val="a"/>
    <w:uiPriority w:val="34"/>
    <w:qFormat/>
    <w:rsid w:val="008F20B8"/>
    <w:pPr>
      <w:ind w:left="720"/>
      <w:contextualSpacing/>
    </w:pPr>
  </w:style>
  <w:style w:type="paragraph" w:customStyle="1" w:styleId="o">
    <w:name w:val="o"/>
    <w:rsid w:val="008F20B8"/>
    <w:pPr>
      <w:spacing w:after="0" w:line="240" w:lineRule="auto"/>
      <w:ind w:left="567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B2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2651B"/>
    <w:rPr>
      <w:b/>
      <w:bCs/>
    </w:rPr>
  </w:style>
  <w:style w:type="character" w:styleId="aa">
    <w:name w:val="Emphasis"/>
    <w:basedOn w:val="a0"/>
    <w:uiPriority w:val="20"/>
    <w:qFormat/>
    <w:rsid w:val="00B2651B"/>
    <w:rPr>
      <w:i/>
      <w:iCs/>
    </w:rPr>
  </w:style>
  <w:style w:type="paragraph" w:styleId="ab">
    <w:name w:val="footer"/>
    <w:basedOn w:val="a"/>
    <w:link w:val="ac"/>
    <w:rsid w:val="00582C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582C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МойСтиль"/>
    <w:basedOn w:val="a"/>
    <w:rsid w:val="00582C2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a">
    <w:name w:val="BT_a"/>
    <w:rsid w:val="00582C2A"/>
    <w:pPr>
      <w:widowControl w:val="0"/>
      <w:spacing w:after="0" w:line="240" w:lineRule="auto"/>
      <w:jc w:val="both"/>
    </w:pPr>
    <w:rPr>
      <w:rFonts w:ascii="CG Times" w:eastAsia="Times New Roman" w:hAnsi="CG Times" w:cs="Times New Roman"/>
      <w:color w:val="00000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42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42A88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iPriority w:val="99"/>
    <w:semiHidden/>
    <w:unhideWhenUsed/>
    <w:rsid w:val="00ED027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ED02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аркировка"/>
    <w:basedOn w:val="a"/>
    <w:rsid w:val="00AB2F53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16"/>
      <w:lang w:eastAsia="ru-RU"/>
    </w:rPr>
  </w:style>
  <w:style w:type="paragraph" w:styleId="a4">
    <w:name w:val="footnote text"/>
    <w:basedOn w:val="a"/>
    <w:link w:val="a5"/>
    <w:semiHidden/>
    <w:rsid w:val="008F2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8F20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8F20B8"/>
    <w:rPr>
      <w:rFonts w:cs="Times New Roman"/>
      <w:vertAlign w:val="superscript"/>
    </w:rPr>
  </w:style>
  <w:style w:type="paragraph" w:styleId="a7">
    <w:name w:val="List Paragraph"/>
    <w:basedOn w:val="a"/>
    <w:uiPriority w:val="34"/>
    <w:qFormat/>
    <w:rsid w:val="008F20B8"/>
    <w:pPr>
      <w:ind w:left="720"/>
      <w:contextualSpacing/>
    </w:pPr>
  </w:style>
  <w:style w:type="paragraph" w:customStyle="1" w:styleId="o">
    <w:name w:val="o"/>
    <w:rsid w:val="008F20B8"/>
    <w:pPr>
      <w:spacing w:after="0" w:line="240" w:lineRule="auto"/>
      <w:ind w:left="567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B2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2651B"/>
    <w:rPr>
      <w:b/>
      <w:bCs/>
    </w:rPr>
  </w:style>
  <w:style w:type="character" w:styleId="aa">
    <w:name w:val="Emphasis"/>
    <w:basedOn w:val="a0"/>
    <w:uiPriority w:val="20"/>
    <w:qFormat/>
    <w:rsid w:val="00B2651B"/>
    <w:rPr>
      <w:i/>
      <w:iCs/>
    </w:rPr>
  </w:style>
  <w:style w:type="paragraph" w:styleId="ab">
    <w:name w:val="footer"/>
    <w:basedOn w:val="a"/>
    <w:link w:val="ac"/>
    <w:rsid w:val="00582C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582C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МойСтиль"/>
    <w:basedOn w:val="a"/>
    <w:rsid w:val="00582C2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a">
    <w:name w:val="BT_a"/>
    <w:rsid w:val="00582C2A"/>
    <w:pPr>
      <w:widowControl w:val="0"/>
      <w:spacing w:after="0" w:line="240" w:lineRule="auto"/>
      <w:jc w:val="both"/>
    </w:pPr>
    <w:rPr>
      <w:rFonts w:ascii="CG Times" w:eastAsia="Times New Roman" w:hAnsi="CG Times" w:cs="Times New Roman"/>
      <w:color w:val="00000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42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42A88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iPriority w:val="99"/>
    <w:semiHidden/>
    <w:unhideWhenUsed/>
    <w:rsid w:val="00ED027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ED0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6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0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1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0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8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8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1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56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97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7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1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6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8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4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9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6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80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9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8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2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1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9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85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6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6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1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9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2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4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9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Николаевна Ярмош</dc:creator>
  <cp:keywords/>
  <dc:description/>
  <cp:lastModifiedBy>Андрей Юрьевич Погожев</cp:lastModifiedBy>
  <cp:revision>2</cp:revision>
  <cp:lastPrinted>2015-06-19T09:16:00Z</cp:lastPrinted>
  <dcterms:created xsi:type="dcterms:W3CDTF">2015-07-01T13:27:00Z</dcterms:created>
  <dcterms:modified xsi:type="dcterms:W3CDTF">2015-07-01T13:27:00Z</dcterms:modified>
</cp:coreProperties>
</file>